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7B4B" w14:textId="4E574609" w:rsidR="00A53506" w:rsidRDefault="00A53506" w:rsidP="00A53506">
      <w:pPr>
        <w:pStyle w:val="Default"/>
        <w:jc w:val="center"/>
        <w:rPr>
          <w:rFonts w:ascii="Arial" w:hAnsi="Arial" w:cs="Arial"/>
          <w:b/>
          <w:bCs/>
          <w:iCs/>
        </w:rPr>
      </w:pPr>
      <w:r>
        <w:rPr>
          <w:rFonts w:ascii="Arial" w:hAnsi="Arial" w:cs="Arial"/>
          <w:b/>
          <w:bCs/>
          <w:iCs/>
        </w:rPr>
        <w:t xml:space="preserve">8 Tips to beat Anxiety from Dr. </w:t>
      </w:r>
      <w:proofErr w:type="spellStart"/>
      <w:r>
        <w:rPr>
          <w:rFonts w:ascii="Arial" w:hAnsi="Arial" w:cs="Arial"/>
          <w:b/>
          <w:bCs/>
          <w:iCs/>
        </w:rPr>
        <w:t>Daalsgaard</w:t>
      </w:r>
      <w:proofErr w:type="spellEnd"/>
    </w:p>
    <w:p w14:paraId="38BB8CD6" w14:textId="77777777" w:rsidR="00A53506" w:rsidRDefault="00A53506" w:rsidP="00A53506">
      <w:pPr>
        <w:pStyle w:val="Default"/>
        <w:jc w:val="center"/>
        <w:rPr>
          <w:rFonts w:ascii="Arial" w:hAnsi="Arial" w:cs="Arial"/>
          <w:b/>
          <w:bCs/>
          <w:iCs/>
        </w:rPr>
      </w:pPr>
    </w:p>
    <w:p w14:paraId="0B56A7A0" w14:textId="6BF85C29" w:rsidR="006A7AE0" w:rsidRPr="00192D62" w:rsidRDefault="006A7AE0" w:rsidP="006A7AE0">
      <w:pPr>
        <w:pStyle w:val="Default"/>
        <w:jc w:val="both"/>
        <w:rPr>
          <w:rFonts w:ascii="Arial" w:hAnsi="Arial" w:cs="Arial"/>
        </w:rPr>
      </w:pPr>
      <w:r w:rsidRPr="00192D62">
        <w:rPr>
          <w:rFonts w:ascii="Arial" w:hAnsi="Arial" w:cs="Arial"/>
          <w:b/>
          <w:bCs/>
          <w:iCs/>
        </w:rPr>
        <w:t>1</w:t>
      </w:r>
      <w:r w:rsidRPr="00192D62">
        <w:rPr>
          <w:rFonts w:ascii="Arial" w:hAnsi="Arial" w:cs="Arial"/>
          <w:b/>
          <w:bCs/>
          <w:i/>
          <w:iCs/>
        </w:rPr>
        <w:t xml:space="preserve">. </w:t>
      </w:r>
      <w:r w:rsidRPr="00192D62">
        <w:rPr>
          <w:rFonts w:ascii="Arial" w:hAnsi="Arial" w:cs="Arial"/>
          <w:b/>
          <w:bCs/>
          <w:iCs/>
        </w:rPr>
        <w:t>Normalize</w:t>
      </w:r>
      <w:r w:rsidRPr="00192D62">
        <w:rPr>
          <w:rFonts w:ascii="Arial" w:hAnsi="Arial" w:cs="Arial"/>
          <w:b/>
          <w:bCs/>
          <w:i/>
          <w:iCs/>
        </w:rPr>
        <w:t xml:space="preserve"> </w:t>
      </w:r>
      <w:r w:rsidRPr="00192D62">
        <w:rPr>
          <w:rFonts w:ascii="Arial" w:hAnsi="Arial" w:cs="Arial"/>
        </w:rPr>
        <w:t>- anxiety is the most common problem in kids.</w:t>
      </w:r>
    </w:p>
    <w:p w14:paraId="4BA9AF2B" w14:textId="535B96E7" w:rsidR="006A7AE0" w:rsidRDefault="006A7AE0" w:rsidP="006A7AE0">
      <w:pPr>
        <w:pStyle w:val="Default"/>
        <w:jc w:val="both"/>
        <w:rPr>
          <w:rFonts w:ascii="Arial" w:hAnsi="Arial" w:cs="Arial"/>
        </w:rPr>
      </w:pPr>
      <w:r w:rsidRPr="00192D62">
        <w:rPr>
          <w:rFonts w:ascii="Arial" w:hAnsi="Arial" w:cs="Arial"/>
        </w:rPr>
        <w:t xml:space="preserve">Our bodies have a fight or flight </w:t>
      </w:r>
      <w:r w:rsidR="00192D62">
        <w:rPr>
          <w:rFonts w:ascii="Arial" w:hAnsi="Arial" w:cs="Arial"/>
        </w:rPr>
        <w:t xml:space="preserve">response.  </w:t>
      </w:r>
      <w:r w:rsidRPr="00192D62">
        <w:rPr>
          <w:rFonts w:ascii="Arial" w:hAnsi="Arial" w:cs="Arial"/>
        </w:rPr>
        <w:t>(</w:t>
      </w:r>
      <w:r w:rsidR="00192D62">
        <w:rPr>
          <w:rFonts w:ascii="Arial" w:hAnsi="Arial" w:cs="Arial"/>
        </w:rPr>
        <w:t>E</w:t>
      </w:r>
      <w:r w:rsidRPr="00192D62">
        <w:rPr>
          <w:rFonts w:ascii="Arial" w:hAnsi="Arial" w:cs="Arial"/>
        </w:rPr>
        <w:t xml:space="preserve">ither fight to stay alive – from back in cave man days with </w:t>
      </w:r>
      <w:r w:rsidR="00192D62">
        <w:rPr>
          <w:rFonts w:ascii="Arial" w:hAnsi="Arial" w:cs="Arial"/>
        </w:rPr>
        <w:t>d</w:t>
      </w:r>
      <w:r w:rsidRPr="00192D62">
        <w:rPr>
          <w:rFonts w:ascii="Arial" w:hAnsi="Arial" w:cs="Arial"/>
        </w:rPr>
        <w:t xml:space="preserve">inosaurs potentially attacking; OR </w:t>
      </w:r>
      <w:r w:rsidR="00A53506">
        <w:rPr>
          <w:rFonts w:ascii="Arial" w:hAnsi="Arial" w:cs="Arial"/>
        </w:rPr>
        <w:t>flight/</w:t>
      </w:r>
      <w:r w:rsidRPr="00192D62">
        <w:rPr>
          <w:rFonts w:ascii="Arial" w:hAnsi="Arial" w:cs="Arial"/>
        </w:rPr>
        <w:t>run</w:t>
      </w:r>
      <w:r w:rsidR="00A53506">
        <w:rPr>
          <w:rFonts w:ascii="Arial" w:hAnsi="Arial" w:cs="Arial"/>
        </w:rPr>
        <w:t xml:space="preserve"> away from danger).  Often</w:t>
      </w:r>
      <w:r w:rsidRPr="00192D62">
        <w:rPr>
          <w:rFonts w:ascii="Arial" w:hAnsi="Arial" w:cs="Arial"/>
        </w:rPr>
        <w:t xml:space="preserve">times, that </w:t>
      </w:r>
      <w:proofErr w:type="gramStart"/>
      <w:r w:rsidRPr="00192D62">
        <w:rPr>
          <w:rFonts w:ascii="Arial" w:hAnsi="Arial" w:cs="Arial"/>
        </w:rPr>
        <w:t>fight</w:t>
      </w:r>
      <w:proofErr w:type="gramEnd"/>
      <w:r w:rsidRPr="00192D62">
        <w:rPr>
          <w:rFonts w:ascii="Arial" w:hAnsi="Arial" w:cs="Arial"/>
        </w:rPr>
        <w:t xml:space="preserve"> or flight response is triggered when there isn’t really “danger” – we call it “False Alarm” of body, brain, and behavior</w:t>
      </w:r>
      <w:r w:rsidR="00192D62">
        <w:rPr>
          <w:rFonts w:ascii="Arial" w:hAnsi="Arial" w:cs="Arial"/>
        </w:rPr>
        <w:t>.</w:t>
      </w:r>
      <w:r w:rsidRPr="00192D62">
        <w:rPr>
          <w:rFonts w:ascii="Arial" w:hAnsi="Arial" w:cs="Arial"/>
        </w:rPr>
        <w:t xml:space="preserve"> You can beat the “fight or flight</w:t>
      </w:r>
      <w:r w:rsidR="00192D62">
        <w:rPr>
          <w:rFonts w:ascii="Arial" w:hAnsi="Arial" w:cs="Arial"/>
        </w:rPr>
        <w:t>” false alarm by learning and practicing skills.</w:t>
      </w:r>
    </w:p>
    <w:p w14:paraId="47B1E56E" w14:textId="77777777" w:rsidR="00192D62" w:rsidRPr="00192D62" w:rsidRDefault="00192D62" w:rsidP="006A7AE0">
      <w:pPr>
        <w:pStyle w:val="Default"/>
        <w:jc w:val="both"/>
        <w:rPr>
          <w:rFonts w:ascii="Arial" w:hAnsi="Arial" w:cs="Arial"/>
        </w:rPr>
      </w:pPr>
    </w:p>
    <w:p w14:paraId="0EBB7A84" w14:textId="77777777" w:rsidR="006A7AE0" w:rsidRPr="006A7AE0" w:rsidRDefault="006A7AE0" w:rsidP="006A7AE0">
      <w:pPr>
        <w:autoSpaceDE w:val="0"/>
        <w:autoSpaceDN w:val="0"/>
        <w:adjustRightInd w:val="0"/>
        <w:spacing w:after="0" w:line="240" w:lineRule="auto"/>
        <w:rPr>
          <w:rFonts w:ascii="Arial" w:hAnsi="Arial" w:cs="Arial"/>
          <w:color w:val="000000"/>
          <w:sz w:val="24"/>
          <w:szCs w:val="24"/>
        </w:rPr>
      </w:pPr>
      <w:r w:rsidRPr="00192D62">
        <w:rPr>
          <w:rFonts w:ascii="Arial" w:hAnsi="Arial" w:cs="Arial"/>
          <w:b/>
          <w:bCs/>
          <w:color w:val="000000"/>
          <w:sz w:val="24"/>
          <w:szCs w:val="24"/>
        </w:rPr>
        <w:t xml:space="preserve">2. </w:t>
      </w:r>
      <w:r w:rsidR="00192D62">
        <w:rPr>
          <w:rFonts w:ascii="Arial" w:hAnsi="Arial" w:cs="Arial"/>
          <w:b/>
          <w:bCs/>
          <w:color w:val="000000"/>
          <w:sz w:val="24"/>
          <w:szCs w:val="24"/>
        </w:rPr>
        <w:t>Teach kids to tolerate distress.</w:t>
      </w:r>
      <w:r w:rsidRPr="006A7AE0">
        <w:rPr>
          <w:rFonts w:ascii="Arial" w:hAnsi="Arial" w:cs="Arial"/>
          <w:b/>
          <w:bCs/>
          <w:color w:val="000000"/>
          <w:sz w:val="24"/>
          <w:szCs w:val="24"/>
        </w:rPr>
        <w:t xml:space="preserve"> </w:t>
      </w:r>
    </w:p>
    <w:p w14:paraId="4957CD5B" w14:textId="77777777" w:rsidR="006A7AE0" w:rsidRPr="00192D62" w:rsidRDefault="006A7AE0" w:rsidP="000D636C">
      <w:pPr>
        <w:pStyle w:val="Default"/>
        <w:rPr>
          <w:rFonts w:ascii="Arial" w:hAnsi="Arial" w:cs="Arial"/>
        </w:rPr>
      </w:pPr>
      <w:r w:rsidRPr="00192D62">
        <w:rPr>
          <w:rFonts w:ascii="Arial" w:hAnsi="Arial" w:cs="Arial"/>
        </w:rPr>
        <w:t>Ki</w:t>
      </w:r>
      <w:r w:rsidRPr="006A7AE0">
        <w:rPr>
          <w:rFonts w:ascii="Arial" w:hAnsi="Arial" w:cs="Arial"/>
        </w:rPr>
        <w:t>d</w:t>
      </w:r>
      <w:r w:rsidRPr="00192D62">
        <w:rPr>
          <w:rFonts w:ascii="Arial" w:hAnsi="Arial" w:cs="Arial"/>
        </w:rPr>
        <w:t>s</w:t>
      </w:r>
      <w:r w:rsidRPr="006A7AE0">
        <w:rPr>
          <w:rFonts w:ascii="Arial" w:hAnsi="Arial" w:cs="Arial"/>
        </w:rPr>
        <w:t xml:space="preserve"> needs the chance to learn that painful emotions </w:t>
      </w:r>
      <w:r w:rsidRPr="00192D62">
        <w:rPr>
          <w:rFonts w:ascii="Arial" w:hAnsi="Arial" w:cs="Arial"/>
        </w:rPr>
        <w:t>are normal, temporary, &amp; can be endured.</w:t>
      </w:r>
    </w:p>
    <w:p w14:paraId="486DE6C3" w14:textId="77777777" w:rsidR="006A7AE0" w:rsidRPr="006A7AE0" w:rsidRDefault="006A7AE0" w:rsidP="006A7AE0">
      <w:pPr>
        <w:autoSpaceDE w:val="0"/>
        <w:autoSpaceDN w:val="0"/>
        <w:adjustRightInd w:val="0"/>
        <w:spacing w:after="0" w:line="240" w:lineRule="auto"/>
        <w:rPr>
          <w:rFonts w:ascii="Arial" w:hAnsi="Arial" w:cs="Arial"/>
          <w:color w:val="000000"/>
          <w:sz w:val="24"/>
          <w:szCs w:val="24"/>
        </w:rPr>
      </w:pPr>
      <w:r w:rsidRPr="006A7AE0">
        <w:rPr>
          <w:rFonts w:ascii="Arial" w:hAnsi="Arial" w:cs="Arial"/>
          <w:b/>
          <w:bCs/>
          <w:color w:val="000000"/>
          <w:sz w:val="24"/>
          <w:szCs w:val="24"/>
        </w:rPr>
        <w:t xml:space="preserve">Avoid… </w:t>
      </w:r>
    </w:p>
    <w:p w14:paraId="3B3AA45A" w14:textId="77777777" w:rsidR="006A7AE0" w:rsidRPr="006A7AE0" w:rsidRDefault="006A7AE0" w:rsidP="006A7AE0">
      <w:pPr>
        <w:autoSpaceDE w:val="0"/>
        <w:autoSpaceDN w:val="0"/>
        <w:adjustRightInd w:val="0"/>
        <w:spacing w:after="0" w:line="240" w:lineRule="auto"/>
        <w:rPr>
          <w:rFonts w:ascii="Arial" w:hAnsi="Arial" w:cs="Arial"/>
          <w:color w:val="000000"/>
          <w:sz w:val="24"/>
          <w:szCs w:val="24"/>
        </w:rPr>
      </w:pPr>
      <w:r w:rsidRPr="006A7AE0">
        <w:rPr>
          <w:rFonts w:ascii="Arial" w:hAnsi="Arial" w:cs="Arial"/>
          <w:color w:val="000000"/>
          <w:sz w:val="24"/>
          <w:szCs w:val="24"/>
        </w:rPr>
        <w:t xml:space="preserve">Rescuing the child from temporary distress. </w:t>
      </w:r>
      <w:r w:rsidR="000D636C">
        <w:rPr>
          <w:rFonts w:ascii="Arial" w:hAnsi="Arial" w:cs="Arial"/>
          <w:color w:val="000000"/>
          <w:sz w:val="24"/>
          <w:szCs w:val="24"/>
        </w:rPr>
        <w:t xml:space="preserve"> Allow them to stay home, avoid dance class, etc.</w:t>
      </w:r>
    </w:p>
    <w:p w14:paraId="53BFDE8C" w14:textId="77777777" w:rsidR="006A7AE0" w:rsidRPr="006A7AE0" w:rsidRDefault="006A7AE0" w:rsidP="006A7AE0">
      <w:pPr>
        <w:autoSpaceDE w:val="0"/>
        <w:autoSpaceDN w:val="0"/>
        <w:adjustRightInd w:val="0"/>
        <w:spacing w:after="0" w:line="240" w:lineRule="auto"/>
        <w:rPr>
          <w:rFonts w:ascii="Arial" w:hAnsi="Arial" w:cs="Arial"/>
          <w:color w:val="000000"/>
          <w:sz w:val="24"/>
          <w:szCs w:val="24"/>
        </w:rPr>
      </w:pPr>
      <w:r w:rsidRPr="006A7AE0">
        <w:rPr>
          <w:rFonts w:ascii="Arial" w:hAnsi="Arial" w:cs="Arial"/>
          <w:b/>
          <w:bCs/>
          <w:color w:val="000000"/>
          <w:sz w:val="24"/>
          <w:szCs w:val="24"/>
        </w:rPr>
        <w:t xml:space="preserve">Instead…. </w:t>
      </w:r>
    </w:p>
    <w:p w14:paraId="02C97023" w14:textId="77777777" w:rsidR="006A7AE0" w:rsidRPr="006A7AE0" w:rsidRDefault="006A7AE0" w:rsidP="006A7AE0">
      <w:pPr>
        <w:autoSpaceDE w:val="0"/>
        <w:autoSpaceDN w:val="0"/>
        <w:adjustRightInd w:val="0"/>
        <w:spacing w:after="54" w:line="240" w:lineRule="auto"/>
        <w:rPr>
          <w:rFonts w:ascii="Arial" w:hAnsi="Arial" w:cs="Arial"/>
          <w:color w:val="000000"/>
          <w:sz w:val="24"/>
          <w:szCs w:val="24"/>
        </w:rPr>
      </w:pPr>
      <w:r w:rsidRPr="006A7AE0">
        <w:rPr>
          <w:rFonts w:ascii="Arial" w:hAnsi="Arial" w:cs="Arial"/>
          <w:color w:val="000000"/>
          <w:sz w:val="24"/>
          <w:szCs w:val="24"/>
        </w:rPr>
        <w:t xml:space="preserve">• Normalize / empathize – </w:t>
      </w:r>
      <w:r w:rsidRPr="006A7AE0">
        <w:rPr>
          <w:rFonts w:ascii="Arial" w:hAnsi="Arial" w:cs="Arial"/>
          <w:i/>
          <w:iCs/>
          <w:color w:val="000000"/>
          <w:sz w:val="24"/>
          <w:szCs w:val="24"/>
        </w:rPr>
        <w:t xml:space="preserve">“I get it that you are feeling scared.” </w:t>
      </w:r>
    </w:p>
    <w:p w14:paraId="04DFA8F0" w14:textId="79B352DD" w:rsidR="006A7AE0" w:rsidRPr="006A7AE0" w:rsidRDefault="00A53506" w:rsidP="006A7AE0">
      <w:pPr>
        <w:autoSpaceDE w:val="0"/>
        <w:autoSpaceDN w:val="0"/>
        <w:adjustRightInd w:val="0"/>
        <w:spacing w:after="54" w:line="240" w:lineRule="auto"/>
        <w:rPr>
          <w:rFonts w:ascii="Arial" w:hAnsi="Arial" w:cs="Arial"/>
          <w:color w:val="000000"/>
          <w:sz w:val="24"/>
          <w:szCs w:val="24"/>
        </w:rPr>
      </w:pPr>
      <w:r>
        <w:rPr>
          <w:rFonts w:ascii="Arial" w:hAnsi="Arial" w:cs="Arial"/>
          <w:color w:val="000000"/>
          <w:sz w:val="24"/>
          <w:szCs w:val="24"/>
        </w:rPr>
        <w:t>• Make eye contact and model how to breathe in through nose, hold for 2 secs., out through mouth.</w:t>
      </w:r>
    </w:p>
    <w:p w14:paraId="1360B7D7" w14:textId="5889E9E7" w:rsidR="006A7AE0" w:rsidRPr="006A7AE0" w:rsidRDefault="000D636C" w:rsidP="006A7AE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Model being able to tolerate </w:t>
      </w:r>
      <w:r w:rsidR="00A53506">
        <w:rPr>
          <w:rFonts w:ascii="Arial" w:hAnsi="Arial" w:cs="Arial"/>
          <w:color w:val="000000"/>
          <w:sz w:val="24"/>
          <w:szCs w:val="24"/>
        </w:rPr>
        <w:t xml:space="preserve">your </w:t>
      </w:r>
      <w:r>
        <w:rPr>
          <w:rFonts w:ascii="Arial" w:hAnsi="Arial" w:cs="Arial"/>
          <w:color w:val="000000"/>
          <w:sz w:val="24"/>
          <w:szCs w:val="24"/>
        </w:rPr>
        <w:t xml:space="preserve">child’s distress – try not to bring attention to it.  </w:t>
      </w:r>
      <w:r w:rsidR="00A53506">
        <w:rPr>
          <w:rFonts w:ascii="Arial" w:hAnsi="Arial" w:cs="Arial"/>
          <w:color w:val="000000"/>
          <w:sz w:val="24"/>
          <w:szCs w:val="24"/>
        </w:rPr>
        <w:t>Ca</w:t>
      </w:r>
      <w:r w:rsidR="00C35E87">
        <w:rPr>
          <w:rFonts w:ascii="Arial" w:hAnsi="Arial" w:cs="Arial"/>
          <w:color w:val="000000"/>
          <w:sz w:val="24"/>
          <w:szCs w:val="24"/>
        </w:rPr>
        <w:t>lml</w:t>
      </w:r>
      <w:r w:rsidR="00A53506">
        <w:rPr>
          <w:rFonts w:ascii="Arial" w:hAnsi="Arial" w:cs="Arial"/>
          <w:color w:val="000000"/>
          <w:sz w:val="24"/>
          <w:szCs w:val="24"/>
        </w:rPr>
        <w:t>y</w:t>
      </w:r>
      <w:r>
        <w:rPr>
          <w:rFonts w:ascii="Arial" w:hAnsi="Arial" w:cs="Arial"/>
          <w:color w:val="000000"/>
          <w:sz w:val="24"/>
          <w:szCs w:val="24"/>
        </w:rPr>
        <w:t xml:space="preserve"> state – “</w:t>
      </w:r>
      <w:r w:rsidR="00A53506">
        <w:rPr>
          <w:rFonts w:ascii="Arial" w:hAnsi="Arial" w:cs="Arial"/>
          <w:color w:val="000000"/>
          <w:sz w:val="24"/>
          <w:szCs w:val="24"/>
        </w:rPr>
        <w:t>Y</w:t>
      </w:r>
      <w:r>
        <w:rPr>
          <w:rFonts w:ascii="Arial" w:hAnsi="Arial" w:cs="Arial"/>
          <w:color w:val="000000"/>
          <w:sz w:val="24"/>
          <w:szCs w:val="24"/>
        </w:rPr>
        <w:t xml:space="preserve">ou’re experiencing a false alarm” </w:t>
      </w:r>
      <w:r w:rsidR="00A53506">
        <w:rPr>
          <w:rFonts w:ascii="Arial" w:hAnsi="Arial" w:cs="Arial"/>
          <w:color w:val="000000"/>
          <w:sz w:val="24"/>
          <w:szCs w:val="24"/>
        </w:rPr>
        <w:t xml:space="preserve">anxiety </w:t>
      </w:r>
      <w:r>
        <w:rPr>
          <w:rFonts w:ascii="Arial" w:hAnsi="Arial" w:cs="Arial"/>
          <w:color w:val="000000"/>
          <w:sz w:val="24"/>
          <w:szCs w:val="24"/>
        </w:rPr>
        <w:t>signal and it’s making you feel sick, but you can beat this.”</w:t>
      </w:r>
      <w:r w:rsidR="006A7AE0" w:rsidRPr="006A7AE0">
        <w:rPr>
          <w:rFonts w:ascii="Arial" w:hAnsi="Arial" w:cs="Arial"/>
          <w:color w:val="000000"/>
          <w:sz w:val="24"/>
          <w:szCs w:val="24"/>
        </w:rPr>
        <w:t xml:space="preserve"> </w:t>
      </w:r>
    </w:p>
    <w:p w14:paraId="00796381" w14:textId="77777777" w:rsidR="006A7AE0" w:rsidRPr="00192D62" w:rsidRDefault="006A7AE0" w:rsidP="006A7AE0">
      <w:pPr>
        <w:pStyle w:val="Default"/>
        <w:jc w:val="both"/>
        <w:rPr>
          <w:rFonts w:ascii="Arial" w:hAnsi="Arial" w:cs="Arial"/>
        </w:rPr>
      </w:pPr>
    </w:p>
    <w:p w14:paraId="4BEAFD21" w14:textId="77777777" w:rsidR="006A7AE0" w:rsidRPr="00192D62" w:rsidRDefault="006A7AE0" w:rsidP="006A7AE0">
      <w:pPr>
        <w:pStyle w:val="Default"/>
        <w:rPr>
          <w:rFonts w:ascii="Arial" w:hAnsi="Arial" w:cs="Arial"/>
        </w:rPr>
      </w:pPr>
      <w:r w:rsidRPr="00A53506">
        <w:rPr>
          <w:rFonts w:ascii="Arial" w:hAnsi="Arial" w:cs="Arial"/>
          <w:b/>
        </w:rPr>
        <w:t>3.</w:t>
      </w:r>
      <w:r w:rsidRPr="00192D62">
        <w:rPr>
          <w:rFonts w:ascii="Arial" w:hAnsi="Arial" w:cs="Arial"/>
        </w:rPr>
        <w:t xml:space="preserve"> </w:t>
      </w:r>
      <w:r w:rsidRPr="00192D62">
        <w:rPr>
          <w:rFonts w:ascii="Arial" w:hAnsi="Arial" w:cs="Arial"/>
          <w:b/>
          <w:bCs/>
        </w:rPr>
        <w:t xml:space="preserve">Provide kids instruction and practice on getting good at using their bodies as a coping tool </w:t>
      </w:r>
    </w:p>
    <w:p w14:paraId="10FDB219" w14:textId="77777777" w:rsidR="006A7AE0" w:rsidRPr="006A7AE0" w:rsidRDefault="006A7AE0" w:rsidP="006A7AE0">
      <w:pPr>
        <w:autoSpaceDE w:val="0"/>
        <w:autoSpaceDN w:val="0"/>
        <w:adjustRightInd w:val="0"/>
        <w:spacing w:after="49" w:line="240" w:lineRule="auto"/>
        <w:rPr>
          <w:rFonts w:ascii="Arial" w:hAnsi="Arial" w:cs="Arial"/>
          <w:color w:val="000000"/>
          <w:sz w:val="24"/>
          <w:szCs w:val="24"/>
        </w:rPr>
      </w:pPr>
      <w:r w:rsidRPr="006A7AE0">
        <w:rPr>
          <w:rFonts w:ascii="Arial" w:hAnsi="Arial" w:cs="Arial"/>
          <w:i/>
          <w:iCs/>
          <w:color w:val="000000"/>
          <w:sz w:val="24"/>
          <w:szCs w:val="24"/>
        </w:rPr>
        <w:t xml:space="preserve">“It’s hard to have a relaxed body AND an anxious mind at the same time.” </w:t>
      </w:r>
    </w:p>
    <w:p w14:paraId="6FA61AE8" w14:textId="77777777" w:rsidR="006A7AE0" w:rsidRPr="006A7AE0" w:rsidRDefault="006A7AE0" w:rsidP="006A7AE0">
      <w:pPr>
        <w:autoSpaceDE w:val="0"/>
        <w:autoSpaceDN w:val="0"/>
        <w:adjustRightInd w:val="0"/>
        <w:spacing w:after="49" w:line="240" w:lineRule="auto"/>
        <w:rPr>
          <w:rFonts w:ascii="Arial" w:hAnsi="Arial" w:cs="Arial"/>
          <w:color w:val="000000"/>
          <w:sz w:val="24"/>
          <w:szCs w:val="24"/>
        </w:rPr>
      </w:pPr>
      <w:r w:rsidRPr="006A7AE0">
        <w:rPr>
          <w:rFonts w:ascii="Arial" w:hAnsi="Arial" w:cs="Arial"/>
          <w:color w:val="000000"/>
          <w:sz w:val="24"/>
          <w:szCs w:val="24"/>
        </w:rPr>
        <w:t xml:space="preserve">Relaxing the body is a skill and, like all skills, must be learned and practiced to mastery. </w:t>
      </w:r>
    </w:p>
    <w:p w14:paraId="52632E77" w14:textId="77777777" w:rsidR="006A7AE0" w:rsidRPr="006A7AE0" w:rsidRDefault="006A7AE0" w:rsidP="006A7AE0">
      <w:pPr>
        <w:autoSpaceDE w:val="0"/>
        <w:autoSpaceDN w:val="0"/>
        <w:adjustRightInd w:val="0"/>
        <w:spacing w:after="54" w:line="240" w:lineRule="auto"/>
        <w:rPr>
          <w:rFonts w:ascii="Arial" w:hAnsi="Arial" w:cs="Arial"/>
          <w:color w:val="000000"/>
          <w:sz w:val="24"/>
          <w:szCs w:val="24"/>
        </w:rPr>
      </w:pPr>
      <w:r w:rsidRPr="006A7AE0">
        <w:rPr>
          <w:rFonts w:ascii="Arial" w:hAnsi="Arial" w:cs="Arial"/>
          <w:color w:val="000000"/>
          <w:sz w:val="24"/>
          <w:szCs w:val="24"/>
        </w:rPr>
        <w:t xml:space="preserve">• Encourage and practice relaxation techniques (short mindfulness exercises*, yoga, deep breathing) </w:t>
      </w:r>
    </w:p>
    <w:p w14:paraId="41FA728F" w14:textId="77777777" w:rsidR="006A7AE0" w:rsidRPr="006A7AE0" w:rsidRDefault="006A7AE0" w:rsidP="006A7AE0">
      <w:pPr>
        <w:autoSpaceDE w:val="0"/>
        <w:autoSpaceDN w:val="0"/>
        <w:adjustRightInd w:val="0"/>
        <w:spacing w:after="0" w:line="240" w:lineRule="auto"/>
        <w:rPr>
          <w:rFonts w:ascii="Arial" w:hAnsi="Arial" w:cs="Arial"/>
          <w:color w:val="000000"/>
          <w:sz w:val="24"/>
          <w:szCs w:val="24"/>
        </w:rPr>
      </w:pPr>
      <w:r w:rsidRPr="006A7AE0">
        <w:rPr>
          <w:rFonts w:ascii="Arial" w:hAnsi="Arial" w:cs="Arial"/>
          <w:color w:val="000000"/>
          <w:sz w:val="24"/>
          <w:szCs w:val="24"/>
        </w:rPr>
        <w:t xml:space="preserve">• Encourage and practice Brave Body </w:t>
      </w:r>
      <w:r w:rsidRPr="00192D62">
        <w:rPr>
          <w:rFonts w:ascii="Arial" w:hAnsi="Arial" w:cs="Arial"/>
          <w:color w:val="000000"/>
          <w:sz w:val="24"/>
          <w:szCs w:val="24"/>
        </w:rPr>
        <w:t>(what a brave body looks like as opposed to a scared one)</w:t>
      </w:r>
    </w:p>
    <w:p w14:paraId="40099DEF" w14:textId="77777777" w:rsidR="006A7AE0" w:rsidRPr="00192D62" w:rsidRDefault="006A7AE0" w:rsidP="006A7AE0">
      <w:pPr>
        <w:autoSpaceDE w:val="0"/>
        <w:autoSpaceDN w:val="0"/>
        <w:adjustRightInd w:val="0"/>
        <w:spacing w:after="0" w:line="240" w:lineRule="auto"/>
        <w:rPr>
          <w:rFonts w:ascii="Arial" w:hAnsi="Arial" w:cs="Arial"/>
          <w:color w:val="000000"/>
          <w:sz w:val="24"/>
          <w:szCs w:val="24"/>
        </w:rPr>
      </w:pPr>
    </w:p>
    <w:p w14:paraId="4BFCA653" w14:textId="77777777" w:rsidR="006A7AE0" w:rsidRPr="00192D62" w:rsidRDefault="006A7AE0" w:rsidP="006A7AE0">
      <w:pPr>
        <w:autoSpaceDE w:val="0"/>
        <w:autoSpaceDN w:val="0"/>
        <w:adjustRightInd w:val="0"/>
        <w:spacing w:after="0" w:line="240" w:lineRule="auto"/>
        <w:rPr>
          <w:rFonts w:ascii="Arial" w:hAnsi="Arial" w:cs="Arial"/>
          <w:color w:val="000000"/>
          <w:sz w:val="24"/>
          <w:szCs w:val="24"/>
        </w:rPr>
      </w:pPr>
      <w:r w:rsidRPr="00192D62">
        <w:rPr>
          <w:rFonts w:ascii="Arial" w:hAnsi="Arial" w:cs="Arial"/>
          <w:color w:val="000000"/>
          <w:sz w:val="24"/>
          <w:szCs w:val="24"/>
        </w:rPr>
        <w:t xml:space="preserve">4. </w:t>
      </w:r>
      <w:r w:rsidRPr="00192D62">
        <w:rPr>
          <w:rFonts w:ascii="Arial" w:hAnsi="Arial" w:cs="Arial"/>
          <w:b/>
          <w:color w:val="000000"/>
          <w:sz w:val="24"/>
          <w:szCs w:val="24"/>
        </w:rPr>
        <w:t>Encourage exercise</w:t>
      </w:r>
      <w:r w:rsidRPr="00192D62">
        <w:rPr>
          <w:rFonts w:ascii="Arial" w:hAnsi="Arial" w:cs="Arial"/>
          <w:color w:val="000000"/>
          <w:sz w:val="24"/>
          <w:szCs w:val="24"/>
        </w:rPr>
        <w:t xml:space="preserve"> – walk around the block, jump rope, dancing – all can lower anxiety and increase the positive mood chemicals in our brains.</w:t>
      </w:r>
    </w:p>
    <w:p w14:paraId="3685A973" w14:textId="77777777" w:rsidR="006A7AE0" w:rsidRPr="00192D62" w:rsidRDefault="006A7AE0" w:rsidP="006A7AE0">
      <w:pPr>
        <w:autoSpaceDE w:val="0"/>
        <w:autoSpaceDN w:val="0"/>
        <w:adjustRightInd w:val="0"/>
        <w:spacing w:after="0" w:line="240" w:lineRule="auto"/>
        <w:rPr>
          <w:rFonts w:ascii="Arial" w:hAnsi="Arial" w:cs="Arial"/>
          <w:color w:val="000000"/>
          <w:sz w:val="24"/>
          <w:szCs w:val="24"/>
        </w:rPr>
      </w:pPr>
    </w:p>
    <w:p w14:paraId="40C27ED0" w14:textId="77777777" w:rsidR="006A7AE0" w:rsidRPr="006A7AE0" w:rsidRDefault="006A7AE0" w:rsidP="006A7AE0">
      <w:pPr>
        <w:pStyle w:val="Default"/>
        <w:rPr>
          <w:rFonts w:ascii="Arial" w:hAnsi="Arial" w:cs="Arial"/>
          <w:b/>
        </w:rPr>
      </w:pPr>
      <w:r w:rsidRPr="00192D62">
        <w:rPr>
          <w:rFonts w:ascii="Arial" w:hAnsi="Arial" w:cs="Arial"/>
        </w:rPr>
        <w:t xml:space="preserve">5. </w:t>
      </w:r>
      <w:r w:rsidRPr="006A7AE0">
        <w:rPr>
          <w:rFonts w:ascii="Arial" w:hAnsi="Arial" w:cs="Arial"/>
          <w:b/>
        </w:rPr>
        <w:t xml:space="preserve">Educate kids on importance of sleep </w:t>
      </w:r>
    </w:p>
    <w:p w14:paraId="0087C9D5" w14:textId="2038A11B" w:rsidR="006A7AE0" w:rsidRPr="000D636C" w:rsidRDefault="000D636C" w:rsidP="000D636C">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w:t>
      </w:r>
      <w:r w:rsidR="006A7AE0" w:rsidRPr="00192D62">
        <w:rPr>
          <w:rFonts w:ascii="Arial" w:hAnsi="Arial" w:cs="Arial"/>
          <w:color w:val="000000"/>
          <w:sz w:val="24"/>
          <w:szCs w:val="24"/>
        </w:rPr>
        <w:t>et a bedtime</w:t>
      </w:r>
      <w:r>
        <w:rPr>
          <w:rFonts w:ascii="Arial" w:hAnsi="Arial" w:cs="Arial"/>
          <w:color w:val="000000"/>
          <w:sz w:val="24"/>
          <w:szCs w:val="24"/>
        </w:rPr>
        <w:t>, limit caffeine, have a half-</w:t>
      </w:r>
      <w:r w:rsidR="006A7AE0" w:rsidRPr="000D636C">
        <w:rPr>
          <w:rFonts w:ascii="Arial" w:hAnsi="Arial" w:cs="Arial"/>
          <w:color w:val="000000"/>
          <w:sz w:val="24"/>
          <w:szCs w:val="24"/>
        </w:rPr>
        <w:t xml:space="preserve">hour of calm prior to bedtime </w:t>
      </w:r>
      <w:r w:rsidR="00192D62" w:rsidRPr="000D636C">
        <w:rPr>
          <w:rFonts w:ascii="Arial" w:hAnsi="Arial" w:cs="Arial"/>
          <w:color w:val="000000"/>
          <w:sz w:val="24"/>
          <w:szCs w:val="24"/>
        </w:rPr>
        <w:t xml:space="preserve">– soft </w:t>
      </w:r>
      <w:r>
        <w:rPr>
          <w:rFonts w:ascii="Arial" w:hAnsi="Arial" w:cs="Arial"/>
          <w:color w:val="000000"/>
          <w:sz w:val="24"/>
          <w:szCs w:val="24"/>
        </w:rPr>
        <w:t>music, reading, yoga, journaling, l</w:t>
      </w:r>
      <w:r w:rsidR="00192D62" w:rsidRPr="000D636C">
        <w:rPr>
          <w:rFonts w:ascii="Arial" w:hAnsi="Arial" w:cs="Arial"/>
          <w:color w:val="000000"/>
          <w:sz w:val="24"/>
          <w:szCs w:val="24"/>
        </w:rPr>
        <w:t>imit screen time and tv before bed</w:t>
      </w:r>
      <w:r w:rsidR="00A53506">
        <w:rPr>
          <w:rFonts w:ascii="Arial" w:hAnsi="Arial" w:cs="Arial"/>
          <w:color w:val="000000"/>
          <w:sz w:val="24"/>
          <w:szCs w:val="24"/>
        </w:rPr>
        <w:t>.</w:t>
      </w:r>
    </w:p>
    <w:p w14:paraId="7456A2CE" w14:textId="77777777" w:rsidR="00192D62" w:rsidRPr="00192D62" w:rsidRDefault="00192D62" w:rsidP="00192D62">
      <w:pPr>
        <w:pStyle w:val="ListParagraph"/>
        <w:autoSpaceDE w:val="0"/>
        <w:autoSpaceDN w:val="0"/>
        <w:adjustRightInd w:val="0"/>
        <w:spacing w:after="43" w:line="240" w:lineRule="auto"/>
        <w:rPr>
          <w:rFonts w:ascii="Arial" w:hAnsi="Arial" w:cs="Arial"/>
          <w:color w:val="000000"/>
          <w:sz w:val="24"/>
          <w:szCs w:val="24"/>
        </w:rPr>
      </w:pPr>
    </w:p>
    <w:p w14:paraId="3AB09C0B"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b/>
          <w:bCs/>
          <w:color w:val="000000"/>
          <w:sz w:val="24"/>
          <w:szCs w:val="24"/>
        </w:rPr>
        <w:t>6. Educate students to learn to externalize anxiety</w:t>
      </w:r>
    </w:p>
    <w:p w14:paraId="245F23E5"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color w:val="000000"/>
          <w:sz w:val="24"/>
          <w:szCs w:val="24"/>
        </w:rPr>
        <w:t xml:space="preserve">Practice this skill: </w:t>
      </w:r>
    </w:p>
    <w:p w14:paraId="70F0D01F" w14:textId="77777777" w:rsidR="00192D62" w:rsidRPr="00192D62" w:rsidRDefault="00192D62" w:rsidP="00192D62">
      <w:pPr>
        <w:pStyle w:val="ListParagraph"/>
        <w:numPr>
          <w:ilvl w:val="0"/>
          <w:numId w:val="3"/>
        </w:numPr>
        <w:autoSpaceDE w:val="0"/>
        <w:autoSpaceDN w:val="0"/>
        <w:adjustRightInd w:val="0"/>
        <w:spacing w:after="40" w:line="240" w:lineRule="auto"/>
        <w:rPr>
          <w:rFonts w:ascii="Arial" w:hAnsi="Arial" w:cs="Arial"/>
          <w:color w:val="000000"/>
          <w:sz w:val="24"/>
          <w:szCs w:val="24"/>
        </w:rPr>
      </w:pPr>
      <w:r w:rsidRPr="00192D62">
        <w:rPr>
          <w:rFonts w:ascii="Arial" w:hAnsi="Arial" w:cs="Arial"/>
          <w:color w:val="000000"/>
          <w:sz w:val="24"/>
          <w:szCs w:val="24"/>
        </w:rPr>
        <w:t xml:space="preserve">anxiety is ALWAYS exaggerating or outright lying </w:t>
      </w:r>
    </w:p>
    <w:p w14:paraId="616D1D7C" w14:textId="77777777" w:rsidR="00192D62" w:rsidRPr="00192D62" w:rsidRDefault="00192D62" w:rsidP="00192D62">
      <w:pPr>
        <w:pStyle w:val="ListParagraph"/>
        <w:numPr>
          <w:ilvl w:val="0"/>
          <w:numId w:val="3"/>
        </w:numPr>
        <w:autoSpaceDE w:val="0"/>
        <w:autoSpaceDN w:val="0"/>
        <w:adjustRightInd w:val="0"/>
        <w:spacing w:after="40" w:line="240" w:lineRule="auto"/>
        <w:rPr>
          <w:rFonts w:ascii="Arial" w:hAnsi="Arial" w:cs="Arial"/>
          <w:color w:val="000000"/>
          <w:sz w:val="24"/>
          <w:szCs w:val="24"/>
        </w:rPr>
      </w:pPr>
      <w:r w:rsidRPr="00192D62">
        <w:rPr>
          <w:rFonts w:ascii="Arial" w:hAnsi="Arial" w:cs="Arial"/>
          <w:color w:val="000000"/>
          <w:sz w:val="24"/>
          <w:szCs w:val="24"/>
        </w:rPr>
        <w:t>anxiety is therefore best understood as a telemarketer. Or pop-up ad. Or a bully. (picture one of those three in your head – or the FEAR character from Inside Out movie)</w:t>
      </w:r>
    </w:p>
    <w:p w14:paraId="3211115D" w14:textId="0D452A3B" w:rsidR="00192D62" w:rsidRPr="00192D62" w:rsidRDefault="00192D62" w:rsidP="00192D6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192D62">
        <w:rPr>
          <w:rFonts w:ascii="Arial" w:hAnsi="Arial" w:cs="Arial"/>
          <w:color w:val="000000"/>
          <w:sz w:val="24"/>
          <w:szCs w:val="24"/>
        </w:rPr>
        <w:t xml:space="preserve">anxiety, therefore, is best ignored or bossed </w:t>
      </w:r>
      <w:proofErr w:type="gramStart"/>
      <w:r w:rsidRPr="00192D62">
        <w:rPr>
          <w:rFonts w:ascii="Arial" w:hAnsi="Arial" w:cs="Arial"/>
          <w:color w:val="000000"/>
          <w:sz w:val="24"/>
          <w:szCs w:val="24"/>
        </w:rPr>
        <w:t>bac</w:t>
      </w:r>
      <w:r w:rsidR="00647235">
        <w:rPr>
          <w:rFonts w:ascii="Arial" w:hAnsi="Arial" w:cs="Arial"/>
          <w:color w:val="000000"/>
          <w:sz w:val="24"/>
          <w:szCs w:val="24"/>
        </w:rPr>
        <w:t>k  -</w:t>
      </w:r>
      <w:proofErr w:type="gramEnd"/>
      <w:r w:rsidR="00647235">
        <w:rPr>
          <w:rFonts w:ascii="Arial" w:hAnsi="Arial" w:cs="Arial"/>
          <w:color w:val="000000"/>
          <w:sz w:val="24"/>
          <w:szCs w:val="24"/>
        </w:rPr>
        <w:t xml:space="preserve"> Get out of my head you bully!</w:t>
      </w:r>
    </w:p>
    <w:p w14:paraId="53D3E52A"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b/>
          <w:bCs/>
          <w:color w:val="000000"/>
          <w:sz w:val="24"/>
          <w:szCs w:val="24"/>
        </w:rPr>
        <w:t xml:space="preserve">Avoid… </w:t>
      </w:r>
    </w:p>
    <w:p w14:paraId="030B67EF"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color w:val="000000"/>
          <w:sz w:val="24"/>
          <w:szCs w:val="24"/>
        </w:rPr>
        <w:t xml:space="preserve">Giving the impression that you think worry has “something important” to tell the child </w:t>
      </w:r>
      <w:r w:rsidR="000D636C">
        <w:rPr>
          <w:rFonts w:ascii="Arial" w:hAnsi="Arial" w:cs="Arial"/>
          <w:color w:val="000000"/>
          <w:sz w:val="24"/>
          <w:szCs w:val="24"/>
        </w:rPr>
        <w:t>– don’t keep asking what is causing the anxiety – and give power to that “thing”.</w:t>
      </w:r>
    </w:p>
    <w:p w14:paraId="679EEFF9"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b/>
          <w:bCs/>
          <w:color w:val="000000"/>
          <w:sz w:val="24"/>
          <w:szCs w:val="24"/>
        </w:rPr>
        <w:t xml:space="preserve">Instead…. </w:t>
      </w:r>
    </w:p>
    <w:p w14:paraId="57690D7B" w14:textId="77777777" w:rsidR="00192D62" w:rsidRPr="00192D62" w:rsidRDefault="00192D62" w:rsidP="00192D62">
      <w:pPr>
        <w:autoSpaceDE w:val="0"/>
        <w:autoSpaceDN w:val="0"/>
        <w:adjustRightInd w:val="0"/>
        <w:spacing w:after="74" w:line="240" w:lineRule="auto"/>
        <w:rPr>
          <w:rFonts w:ascii="Arial" w:hAnsi="Arial" w:cs="Arial"/>
          <w:color w:val="000000"/>
          <w:sz w:val="24"/>
          <w:szCs w:val="24"/>
        </w:rPr>
      </w:pPr>
      <w:r w:rsidRPr="00192D62">
        <w:rPr>
          <w:rFonts w:ascii="Arial" w:hAnsi="Arial" w:cs="Arial"/>
          <w:color w:val="000000"/>
          <w:sz w:val="24"/>
          <w:szCs w:val="24"/>
        </w:rPr>
        <w:t>Model externalization. Name the anxiety character and talk back to it.</w:t>
      </w:r>
    </w:p>
    <w:p w14:paraId="74371959"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color w:val="000000"/>
          <w:sz w:val="24"/>
          <w:szCs w:val="24"/>
        </w:rPr>
        <w:t xml:space="preserve">Remind the child to hang up the phone, press the delete button, or boss back. </w:t>
      </w:r>
    </w:p>
    <w:p w14:paraId="00D45A3B" w14:textId="77777777" w:rsidR="00192D62" w:rsidRPr="00192D62" w:rsidRDefault="00192D62" w:rsidP="006A7AE0">
      <w:pPr>
        <w:autoSpaceDE w:val="0"/>
        <w:autoSpaceDN w:val="0"/>
        <w:adjustRightInd w:val="0"/>
        <w:spacing w:after="0" w:line="240" w:lineRule="auto"/>
        <w:rPr>
          <w:rFonts w:ascii="Arial" w:hAnsi="Arial" w:cs="Arial"/>
          <w:color w:val="000000"/>
          <w:sz w:val="24"/>
          <w:szCs w:val="24"/>
        </w:rPr>
      </w:pPr>
    </w:p>
    <w:p w14:paraId="6D963650"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b/>
          <w:bCs/>
          <w:color w:val="000000"/>
          <w:sz w:val="24"/>
          <w:szCs w:val="24"/>
        </w:rPr>
        <w:t xml:space="preserve">7. Teach the skill of COMPARTMENTALIZATION </w:t>
      </w:r>
    </w:p>
    <w:p w14:paraId="626509F9" w14:textId="26EC180B" w:rsidR="00192D62" w:rsidRPr="00192D62" w:rsidRDefault="00192D62" w:rsidP="00A53506">
      <w:pPr>
        <w:autoSpaceDE w:val="0"/>
        <w:autoSpaceDN w:val="0"/>
        <w:adjustRightInd w:val="0"/>
        <w:spacing w:after="40" w:line="240" w:lineRule="auto"/>
        <w:rPr>
          <w:rFonts w:ascii="Arial" w:hAnsi="Arial" w:cs="Arial"/>
          <w:color w:val="000000"/>
          <w:sz w:val="24"/>
          <w:szCs w:val="24"/>
        </w:rPr>
      </w:pPr>
      <w:r w:rsidRPr="00A53506">
        <w:rPr>
          <w:rFonts w:ascii="Arial" w:hAnsi="Arial" w:cs="Arial"/>
          <w:color w:val="000000"/>
          <w:sz w:val="24"/>
          <w:szCs w:val="24"/>
        </w:rPr>
        <w:t>Worry is a waste of time</w:t>
      </w:r>
      <w:r w:rsidR="00A53506">
        <w:rPr>
          <w:rFonts w:ascii="Arial" w:hAnsi="Arial" w:cs="Arial"/>
          <w:color w:val="000000"/>
          <w:sz w:val="24"/>
          <w:szCs w:val="24"/>
        </w:rPr>
        <w:t xml:space="preserve"> so, </w:t>
      </w:r>
      <w:r w:rsidRPr="00192D62">
        <w:rPr>
          <w:rFonts w:ascii="Arial" w:hAnsi="Arial" w:cs="Arial"/>
          <w:b/>
          <w:bCs/>
          <w:color w:val="000000"/>
          <w:sz w:val="24"/>
          <w:szCs w:val="24"/>
        </w:rPr>
        <w:t xml:space="preserve">Avoid… </w:t>
      </w:r>
    </w:p>
    <w:p w14:paraId="593C8E64"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color w:val="000000"/>
          <w:sz w:val="24"/>
          <w:szCs w:val="24"/>
        </w:rPr>
        <w:t xml:space="preserve">Allowing the child unlimited time to talk about worries. Especially at bedtime or at nurse’s office. </w:t>
      </w:r>
    </w:p>
    <w:p w14:paraId="4E4CB42C" w14:textId="05FB0EC5" w:rsidR="00192D62" w:rsidRDefault="00192D62" w:rsidP="00A53506">
      <w:pPr>
        <w:autoSpaceDE w:val="0"/>
        <w:autoSpaceDN w:val="0"/>
        <w:adjustRightInd w:val="0"/>
        <w:spacing w:after="0" w:line="240" w:lineRule="auto"/>
        <w:rPr>
          <w:rFonts w:ascii="Arial" w:hAnsi="Arial" w:cs="Arial"/>
          <w:color w:val="000000"/>
          <w:sz w:val="24"/>
          <w:szCs w:val="24"/>
        </w:rPr>
      </w:pPr>
      <w:r w:rsidRPr="00192D62">
        <w:rPr>
          <w:rFonts w:ascii="Arial" w:hAnsi="Arial" w:cs="Arial"/>
          <w:b/>
          <w:bCs/>
          <w:color w:val="000000"/>
          <w:sz w:val="24"/>
          <w:szCs w:val="24"/>
        </w:rPr>
        <w:t xml:space="preserve">Instead…. </w:t>
      </w:r>
      <w:r w:rsidRPr="00192D62">
        <w:rPr>
          <w:rFonts w:ascii="Arial" w:hAnsi="Arial" w:cs="Arial"/>
          <w:color w:val="000000"/>
          <w:sz w:val="24"/>
          <w:szCs w:val="24"/>
        </w:rPr>
        <w:t>Pick a guaranteed 5-minute time the student can voice worries (i.e. during an otherwise pref</w:t>
      </w:r>
      <w:r w:rsidR="000D636C">
        <w:rPr>
          <w:rFonts w:ascii="Arial" w:hAnsi="Arial" w:cs="Arial"/>
          <w:color w:val="000000"/>
          <w:sz w:val="24"/>
          <w:szCs w:val="24"/>
        </w:rPr>
        <w:t>erred activity, such as recess).  At night, make the talk positive – 3 things I’m thankful for, etc.</w:t>
      </w:r>
    </w:p>
    <w:p w14:paraId="0B725291" w14:textId="77777777" w:rsidR="00A53506" w:rsidRPr="00192D62" w:rsidRDefault="00A53506" w:rsidP="00A53506">
      <w:pPr>
        <w:autoSpaceDE w:val="0"/>
        <w:autoSpaceDN w:val="0"/>
        <w:adjustRightInd w:val="0"/>
        <w:spacing w:after="0" w:line="240" w:lineRule="auto"/>
        <w:rPr>
          <w:rFonts w:ascii="Arial" w:hAnsi="Arial" w:cs="Arial"/>
          <w:color w:val="000000"/>
          <w:sz w:val="24"/>
          <w:szCs w:val="24"/>
        </w:rPr>
      </w:pPr>
    </w:p>
    <w:p w14:paraId="6FA8CC3B"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b/>
          <w:bCs/>
          <w:color w:val="000000"/>
          <w:sz w:val="24"/>
          <w:szCs w:val="24"/>
        </w:rPr>
        <w:lastRenderedPageBreak/>
        <w:t xml:space="preserve">8. Never be afraid to REWARD brave behaviors </w:t>
      </w:r>
    </w:p>
    <w:p w14:paraId="39AFF8E2" w14:textId="77777777" w:rsidR="00192D62" w:rsidRPr="00192D62" w:rsidRDefault="00192D62" w:rsidP="00192D62">
      <w:pPr>
        <w:autoSpaceDE w:val="0"/>
        <w:autoSpaceDN w:val="0"/>
        <w:adjustRightInd w:val="0"/>
        <w:spacing w:after="63" w:line="240" w:lineRule="auto"/>
        <w:rPr>
          <w:rFonts w:ascii="Arial" w:hAnsi="Arial" w:cs="Arial"/>
          <w:color w:val="000000"/>
          <w:sz w:val="24"/>
          <w:szCs w:val="24"/>
        </w:rPr>
      </w:pPr>
      <w:r w:rsidRPr="00192D62">
        <w:rPr>
          <w:rFonts w:ascii="Arial" w:hAnsi="Arial" w:cs="Arial"/>
          <w:color w:val="000000"/>
          <w:sz w:val="24"/>
          <w:szCs w:val="24"/>
        </w:rPr>
        <w:t xml:space="preserve">• Rewards are not bribes </w:t>
      </w:r>
    </w:p>
    <w:p w14:paraId="2EEBBCE9" w14:textId="77777777" w:rsidR="00192D62" w:rsidRPr="00192D62" w:rsidRDefault="00192D62" w:rsidP="00192D62">
      <w:pPr>
        <w:autoSpaceDE w:val="0"/>
        <w:autoSpaceDN w:val="0"/>
        <w:adjustRightInd w:val="0"/>
        <w:spacing w:after="63" w:line="240" w:lineRule="auto"/>
        <w:rPr>
          <w:rFonts w:ascii="Arial" w:hAnsi="Arial" w:cs="Arial"/>
          <w:color w:val="000000"/>
          <w:sz w:val="24"/>
          <w:szCs w:val="24"/>
        </w:rPr>
      </w:pPr>
      <w:r w:rsidRPr="00192D62">
        <w:rPr>
          <w:rFonts w:ascii="Arial" w:hAnsi="Arial" w:cs="Arial"/>
          <w:color w:val="000000"/>
          <w:sz w:val="24"/>
          <w:szCs w:val="24"/>
        </w:rPr>
        <w:t xml:space="preserve">• Rewards are there to motivate healthy behavior and the acquisition of skills </w:t>
      </w:r>
    </w:p>
    <w:p w14:paraId="24BB0313" w14:textId="10CFEC1A" w:rsidR="00192D62" w:rsidRPr="00192D62" w:rsidRDefault="00192D62" w:rsidP="00192D62">
      <w:pPr>
        <w:autoSpaceDE w:val="0"/>
        <w:autoSpaceDN w:val="0"/>
        <w:adjustRightInd w:val="0"/>
        <w:spacing w:after="63" w:line="240" w:lineRule="auto"/>
        <w:rPr>
          <w:rFonts w:ascii="Arial" w:hAnsi="Arial" w:cs="Arial"/>
          <w:color w:val="000000"/>
          <w:sz w:val="24"/>
          <w:szCs w:val="24"/>
        </w:rPr>
      </w:pPr>
      <w:r w:rsidRPr="00192D62">
        <w:rPr>
          <w:rFonts w:ascii="Arial" w:hAnsi="Arial" w:cs="Arial"/>
          <w:color w:val="000000"/>
          <w:sz w:val="24"/>
          <w:szCs w:val="24"/>
        </w:rPr>
        <w:t xml:space="preserve">• They don’t have to be </w:t>
      </w:r>
      <w:proofErr w:type="gramStart"/>
      <w:r w:rsidRPr="00192D62">
        <w:rPr>
          <w:rFonts w:ascii="Arial" w:hAnsi="Arial" w:cs="Arial"/>
          <w:color w:val="000000"/>
          <w:sz w:val="24"/>
          <w:szCs w:val="24"/>
        </w:rPr>
        <w:t>big</w:t>
      </w:r>
      <w:r w:rsidR="00766EE5">
        <w:rPr>
          <w:rFonts w:ascii="Arial" w:hAnsi="Arial" w:cs="Arial"/>
          <w:color w:val="000000"/>
          <w:sz w:val="24"/>
          <w:szCs w:val="24"/>
        </w:rPr>
        <w:t>,</w:t>
      </w:r>
      <w:proofErr w:type="gramEnd"/>
      <w:r w:rsidR="00766EE5">
        <w:rPr>
          <w:rFonts w:ascii="Arial" w:hAnsi="Arial" w:cs="Arial"/>
          <w:color w:val="000000"/>
          <w:sz w:val="24"/>
          <w:szCs w:val="24"/>
        </w:rPr>
        <w:t xml:space="preserve"> t</w:t>
      </w:r>
      <w:r w:rsidRPr="00192D62">
        <w:rPr>
          <w:rFonts w:ascii="Arial" w:hAnsi="Arial" w:cs="Arial"/>
          <w:color w:val="000000"/>
          <w:sz w:val="24"/>
          <w:szCs w:val="24"/>
        </w:rPr>
        <w:t xml:space="preserve">hey just have to be </w:t>
      </w:r>
      <w:r w:rsidRPr="00192D62">
        <w:rPr>
          <w:rFonts w:ascii="Arial" w:hAnsi="Arial" w:cs="Arial"/>
          <w:b/>
          <w:bCs/>
          <w:color w:val="000000"/>
          <w:sz w:val="24"/>
          <w:szCs w:val="24"/>
        </w:rPr>
        <w:t xml:space="preserve">motivating </w:t>
      </w:r>
      <w:r w:rsidRPr="00192D62">
        <w:rPr>
          <w:rFonts w:ascii="Arial" w:hAnsi="Arial" w:cs="Arial"/>
          <w:color w:val="000000"/>
          <w:sz w:val="24"/>
          <w:szCs w:val="24"/>
        </w:rPr>
        <w:t xml:space="preserve">(to the kid) and </w:t>
      </w:r>
      <w:r w:rsidRPr="00192D62">
        <w:rPr>
          <w:rFonts w:ascii="Arial" w:hAnsi="Arial" w:cs="Arial"/>
          <w:b/>
          <w:bCs/>
          <w:color w:val="000000"/>
          <w:sz w:val="24"/>
          <w:szCs w:val="24"/>
        </w:rPr>
        <w:t xml:space="preserve">feasible </w:t>
      </w:r>
      <w:r w:rsidRPr="00192D62">
        <w:rPr>
          <w:rFonts w:ascii="Arial" w:hAnsi="Arial" w:cs="Arial"/>
          <w:color w:val="000000"/>
          <w:sz w:val="24"/>
          <w:szCs w:val="24"/>
        </w:rPr>
        <w:t xml:space="preserve">(to the caregiver) </w:t>
      </w:r>
    </w:p>
    <w:p w14:paraId="3571ADDE"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color w:val="000000"/>
          <w:sz w:val="24"/>
          <w:szCs w:val="24"/>
        </w:rPr>
        <w:t xml:space="preserve">• Removal of privileges until a brave behavior is performed? Yeah, that’s good caregiving. </w:t>
      </w:r>
    </w:p>
    <w:p w14:paraId="4A8D59BA"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b/>
          <w:bCs/>
          <w:color w:val="000000"/>
          <w:sz w:val="24"/>
          <w:szCs w:val="24"/>
        </w:rPr>
        <w:t xml:space="preserve">Avoid… </w:t>
      </w:r>
    </w:p>
    <w:p w14:paraId="2BB810E2" w14:textId="1CDBCE06"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color w:val="000000"/>
          <w:sz w:val="24"/>
          <w:szCs w:val="24"/>
        </w:rPr>
        <w:t xml:space="preserve">Expecting the child to do something scary for “free” or just because you think </w:t>
      </w:r>
      <w:r w:rsidR="00A53506">
        <w:rPr>
          <w:rFonts w:ascii="Arial" w:hAnsi="Arial" w:cs="Arial"/>
          <w:color w:val="000000"/>
          <w:sz w:val="24"/>
          <w:szCs w:val="24"/>
        </w:rPr>
        <w:t>s</w:t>
      </w:r>
      <w:r w:rsidRPr="00192D62">
        <w:rPr>
          <w:rFonts w:ascii="Arial" w:hAnsi="Arial" w:cs="Arial"/>
          <w:color w:val="000000"/>
          <w:sz w:val="24"/>
          <w:szCs w:val="24"/>
        </w:rPr>
        <w:t xml:space="preserve">he should. </w:t>
      </w:r>
    </w:p>
    <w:p w14:paraId="4F6C7F8C" w14:textId="77777777" w:rsidR="00192D62" w:rsidRP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b/>
          <w:bCs/>
          <w:color w:val="000000"/>
          <w:sz w:val="24"/>
          <w:szCs w:val="24"/>
        </w:rPr>
        <w:t xml:space="preserve">Instead…. </w:t>
      </w:r>
    </w:p>
    <w:p w14:paraId="106608B6" w14:textId="66429598" w:rsidR="00192D62" w:rsidRDefault="00192D62" w:rsidP="00192D62">
      <w:pPr>
        <w:autoSpaceDE w:val="0"/>
        <w:autoSpaceDN w:val="0"/>
        <w:adjustRightInd w:val="0"/>
        <w:spacing w:after="0" w:line="240" w:lineRule="auto"/>
        <w:rPr>
          <w:rFonts w:ascii="Arial" w:hAnsi="Arial" w:cs="Arial"/>
          <w:color w:val="000000"/>
          <w:sz w:val="24"/>
          <w:szCs w:val="24"/>
        </w:rPr>
      </w:pPr>
      <w:r w:rsidRPr="00192D62">
        <w:rPr>
          <w:rFonts w:ascii="Arial" w:hAnsi="Arial" w:cs="Arial"/>
          <w:color w:val="000000"/>
          <w:sz w:val="24"/>
          <w:szCs w:val="24"/>
        </w:rPr>
        <w:t>Have the reward established in advance, part of the plan, and preferably ready to be awarded as soon as the brave behavior is performed</w:t>
      </w:r>
      <w:r w:rsidR="00A53506">
        <w:rPr>
          <w:rFonts w:ascii="Arial" w:hAnsi="Arial" w:cs="Arial"/>
          <w:color w:val="000000"/>
          <w:sz w:val="24"/>
          <w:szCs w:val="24"/>
        </w:rPr>
        <w:t>.</w:t>
      </w:r>
    </w:p>
    <w:p w14:paraId="2371E666" w14:textId="63A0AC65" w:rsidR="000B6A81" w:rsidRDefault="000B6A81" w:rsidP="00192D62">
      <w:pPr>
        <w:autoSpaceDE w:val="0"/>
        <w:autoSpaceDN w:val="0"/>
        <w:adjustRightInd w:val="0"/>
        <w:spacing w:after="0" w:line="240" w:lineRule="auto"/>
        <w:rPr>
          <w:rFonts w:ascii="Arial" w:hAnsi="Arial" w:cs="Arial"/>
          <w:color w:val="000000"/>
          <w:sz w:val="24"/>
          <w:szCs w:val="24"/>
        </w:rPr>
      </w:pPr>
    </w:p>
    <w:p w14:paraId="64746FA2" w14:textId="0C558038" w:rsidR="000B6A81" w:rsidRPr="000B6A81" w:rsidRDefault="000B6A81" w:rsidP="000B6A81">
      <w:pPr>
        <w:pStyle w:val="NormalWeb"/>
        <w:rPr>
          <w:rFonts w:ascii="Arial" w:hAnsi="Arial" w:cs="Arial"/>
        </w:rPr>
      </w:pPr>
      <w:r>
        <w:rPr>
          <w:rFonts w:ascii="Arial" w:hAnsi="Arial" w:cs="Arial"/>
          <w:b/>
          <w:bCs/>
          <w:color w:val="000000"/>
        </w:rPr>
        <w:t xml:space="preserve">9.  Practice Exposure - </w:t>
      </w:r>
      <w:r w:rsidRPr="000B6A81">
        <w:rPr>
          <w:rFonts w:ascii="Arial" w:hAnsi="Arial" w:cs="Arial"/>
        </w:rPr>
        <w:t xml:space="preserve">gradually </w:t>
      </w:r>
      <w:r>
        <w:rPr>
          <w:rFonts w:ascii="Arial" w:hAnsi="Arial" w:cs="Arial"/>
        </w:rPr>
        <w:t xml:space="preserve">expose child to that which they would </w:t>
      </w:r>
      <w:r w:rsidRPr="000B6A81">
        <w:rPr>
          <w:rFonts w:ascii="Arial" w:hAnsi="Arial" w:cs="Arial"/>
        </w:rPr>
        <w:t>rather avoid on the rationale that avoiding a safe situation causes greater fear of that situation, which in turn drives greater avoidance.</w:t>
      </w:r>
    </w:p>
    <w:p w14:paraId="61EB92EF" w14:textId="136FDD33" w:rsidR="000B6A81" w:rsidRDefault="000B6A81" w:rsidP="000B6A81">
      <w:pPr>
        <w:pStyle w:val="NormalWeb"/>
        <w:rPr>
          <w:rFonts w:ascii="Arial" w:hAnsi="Arial" w:cs="Arial"/>
        </w:rPr>
      </w:pPr>
      <w:r>
        <w:rPr>
          <w:rFonts w:ascii="Arial" w:hAnsi="Arial" w:cs="Arial"/>
        </w:rPr>
        <w:t>Usually practiced with therapist support</w:t>
      </w:r>
      <w:r w:rsidRPr="000B6A81">
        <w:rPr>
          <w:rFonts w:ascii="Arial" w:hAnsi="Arial" w:cs="Arial"/>
        </w:rPr>
        <w:t>, patients are encouraged and praised for every step they take toward sticking with what scares them until it doesn't scare them anymore. </w:t>
      </w:r>
    </w:p>
    <w:p w14:paraId="4585AFFD" w14:textId="46C8B815" w:rsidR="00317061" w:rsidRPr="00317061" w:rsidRDefault="00317061" w:rsidP="000B6A81">
      <w:pPr>
        <w:pStyle w:val="NormalWeb"/>
        <w:rPr>
          <w:rFonts w:ascii="Arial" w:hAnsi="Arial" w:cs="Arial"/>
        </w:rPr>
      </w:pPr>
      <w:r>
        <w:rPr>
          <w:rFonts w:ascii="Arial" w:hAnsi="Arial" w:cs="Arial"/>
        </w:rPr>
        <w:t xml:space="preserve">10.  </w:t>
      </w:r>
      <w:r w:rsidRPr="00317061">
        <w:rPr>
          <w:rFonts w:ascii="Arial" w:hAnsi="Arial" w:cs="Arial"/>
          <w:b/>
          <w:bCs/>
        </w:rPr>
        <w:t>Systematic Desensitization</w:t>
      </w:r>
      <w:r>
        <w:rPr>
          <w:rFonts w:ascii="Arial" w:hAnsi="Arial" w:cs="Arial"/>
        </w:rPr>
        <w:t xml:space="preserve"> – </w:t>
      </w:r>
      <w:r>
        <w:rPr>
          <w:rStyle w:val="e24kjd"/>
          <w:rFonts w:ascii="Arial" w:hAnsi="Arial" w:cs="Arial"/>
        </w:rPr>
        <w:t xml:space="preserve">similar to </w:t>
      </w:r>
      <w:proofErr w:type="gramStart"/>
      <w:r>
        <w:rPr>
          <w:rStyle w:val="e24kjd"/>
          <w:rFonts w:ascii="Arial" w:hAnsi="Arial" w:cs="Arial"/>
        </w:rPr>
        <w:t>exposure, but</w:t>
      </w:r>
      <w:proofErr w:type="gramEnd"/>
      <w:r>
        <w:rPr>
          <w:rStyle w:val="e24kjd"/>
          <w:rFonts w:ascii="Arial" w:hAnsi="Arial" w:cs="Arial"/>
        </w:rPr>
        <w:t xml:space="preserve"> e</w:t>
      </w:r>
      <w:r w:rsidRPr="00317061">
        <w:rPr>
          <w:rStyle w:val="e24kjd"/>
          <w:rFonts w:ascii="Arial" w:hAnsi="Arial" w:cs="Arial"/>
        </w:rPr>
        <w:t xml:space="preserve">xposes you to your </w:t>
      </w:r>
      <w:r>
        <w:rPr>
          <w:rStyle w:val="e24kjd"/>
          <w:rFonts w:ascii="Arial" w:hAnsi="Arial" w:cs="Arial"/>
        </w:rPr>
        <w:t>fears slowly while practicing relaxation techniques</w:t>
      </w:r>
      <w:r w:rsidRPr="00317061">
        <w:rPr>
          <w:rStyle w:val="e24kjd"/>
          <w:rFonts w:ascii="Arial" w:hAnsi="Arial" w:cs="Arial"/>
        </w:rPr>
        <w:t>.</w:t>
      </w:r>
    </w:p>
    <w:p w14:paraId="750DC57E" w14:textId="43085952" w:rsidR="00E77A24" w:rsidRDefault="000B6A81" w:rsidP="00E77A24">
      <w:r>
        <w:rPr>
          <w:rFonts w:ascii="Arial" w:hAnsi="Arial" w:cs="Arial"/>
        </w:rPr>
        <w:t>Example-</w:t>
      </w:r>
      <w:r w:rsidR="00317061">
        <w:rPr>
          <w:rFonts w:ascii="Arial" w:hAnsi="Arial" w:cs="Arial"/>
        </w:rPr>
        <w:t xml:space="preserve"> a child </w:t>
      </w:r>
      <w:r>
        <w:rPr>
          <w:rFonts w:ascii="Arial" w:hAnsi="Arial" w:cs="Arial"/>
        </w:rPr>
        <w:t>with</w:t>
      </w:r>
      <w:r w:rsidR="00317061">
        <w:rPr>
          <w:rFonts w:ascii="Arial" w:hAnsi="Arial" w:cs="Arial"/>
        </w:rPr>
        <w:t xml:space="preserve"> a</w:t>
      </w:r>
      <w:r>
        <w:rPr>
          <w:rFonts w:ascii="Arial" w:hAnsi="Arial" w:cs="Arial"/>
        </w:rPr>
        <w:t xml:space="preserve"> fear of bees might start by looking at a drawing of a bee,  then </w:t>
      </w:r>
      <w:r w:rsidR="00317061">
        <w:rPr>
          <w:rFonts w:ascii="Arial" w:hAnsi="Arial" w:cs="Arial"/>
        </w:rPr>
        <w:t xml:space="preserve">look at </w:t>
      </w:r>
      <w:r>
        <w:rPr>
          <w:rFonts w:ascii="Arial" w:hAnsi="Arial" w:cs="Arial"/>
        </w:rPr>
        <w:t xml:space="preserve">a photo of a bee, </w:t>
      </w:r>
      <w:r w:rsidR="00317061">
        <w:rPr>
          <w:rFonts w:ascii="Arial" w:hAnsi="Arial" w:cs="Arial"/>
        </w:rPr>
        <w:t xml:space="preserve">listen to bee noises, watch </w:t>
      </w:r>
      <w:r>
        <w:rPr>
          <w:rFonts w:ascii="Arial" w:hAnsi="Arial" w:cs="Arial"/>
        </w:rPr>
        <w:t xml:space="preserve">a tv show about bees, then go see bees in a </w:t>
      </w:r>
      <w:r w:rsidR="00317061">
        <w:rPr>
          <w:rFonts w:ascii="Arial" w:hAnsi="Arial" w:cs="Arial"/>
        </w:rPr>
        <w:t>container, then go outside near where there are bees on flowers so they are desensitized to the sound and ultimately, the fear of being exposed to bees.</w:t>
      </w:r>
      <w:r w:rsidR="00E77A24" w:rsidRPr="00E77A24">
        <w:t xml:space="preserve"> </w:t>
      </w:r>
      <w:r w:rsidR="00E77A24">
        <w:t xml:space="preserve">Hi Lynn (all all), </w:t>
      </w:r>
    </w:p>
    <w:p w14:paraId="2C5E639E" w14:textId="77777777" w:rsidR="00E77A24" w:rsidRDefault="00E77A24" w:rsidP="00E77A24">
      <w:r>
        <w:t>Thank you for your email. I too have been planning for a potential distance learning situation and as such, have been scheduling meetings with parents, scheduling meeting with students who are presenting with anxiety, and trying to stay in compliance if we do shut down.  I believe the earliest I could present this lesson would be Thursday, March 26</w:t>
      </w:r>
      <w:r>
        <w:rPr>
          <w:vertAlign w:val="superscript"/>
        </w:rPr>
        <w:t>th</w:t>
      </w:r>
      <w:r>
        <w:t>.   I could combine two classes if that would help, but all at once might not promote good discussion.  I appreciate the time you have taken to talk with the kids who were involved and to revisit the teachings presented by NOVA on Jan. 30, as well as the over-arching theme of being an upstander and reporting things that fall under the bullying category.</w:t>
      </w:r>
    </w:p>
    <w:p w14:paraId="3C206D28" w14:textId="77777777" w:rsidR="00E77A24" w:rsidRDefault="00E77A24" w:rsidP="00E77A24">
      <w:r>
        <w:t xml:space="preserve">Thanks! </w:t>
      </w:r>
    </w:p>
    <w:p w14:paraId="4917FF33" w14:textId="0D642774" w:rsidR="000B6A81" w:rsidRPr="000B6A81" w:rsidRDefault="000B6A81" w:rsidP="000B6A81">
      <w:pPr>
        <w:pStyle w:val="NormalWeb"/>
        <w:rPr>
          <w:rFonts w:ascii="Arial" w:hAnsi="Arial" w:cs="Arial"/>
        </w:rPr>
      </w:pPr>
      <w:bookmarkStart w:id="0" w:name="_GoBack"/>
      <w:bookmarkEnd w:id="0"/>
    </w:p>
    <w:p w14:paraId="26029AA0" w14:textId="46FF4A9B" w:rsidR="000B6A81" w:rsidRPr="000B6A81" w:rsidRDefault="000B6A81" w:rsidP="00192D62">
      <w:pPr>
        <w:autoSpaceDE w:val="0"/>
        <w:autoSpaceDN w:val="0"/>
        <w:adjustRightInd w:val="0"/>
        <w:spacing w:after="0" w:line="240" w:lineRule="auto"/>
        <w:rPr>
          <w:rFonts w:ascii="Arial" w:hAnsi="Arial" w:cs="Arial"/>
          <w:b/>
          <w:bCs/>
          <w:color w:val="000000"/>
          <w:sz w:val="24"/>
          <w:szCs w:val="24"/>
        </w:rPr>
      </w:pPr>
    </w:p>
    <w:p w14:paraId="3568E258" w14:textId="77777777" w:rsidR="00192D62" w:rsidRPr="006A7AE0" w:rsidRDefault="00192D62" w:rsidP="00192D62">
      <w:pPr>
        <w:autoSpaceDE w:val="0"/>
        <w:autoSpaceDN w:val="0"/>
        <w:adjustRightInd w:val="0"/>
        <w:spacing w:after="0" w:line="240" w:lineRule="auto"/>
        <w:rPr>
          <w:rFonts w:ascii="Arial" w:hAnsi="Arial" w:cs="Arial"/>
          <w:color w:val="000000"/>
          <w:sz w:val="24"/>
          <w:szCs w:val="24"/>
        </w:rPr>
      </w:pPr>
    </w:p>
    <w:sectPr w:rsidR="00192D62" w:rsidRPr="006A7AE0" w:rsidSect="006A7A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7724"/>
    <w:multiLevelType w:val="hybridMultilevel"/>
    <w:tmpl w:val="F10CF90A"/>
    <w:lvl w:ilvl="0" w:tplc="6F78CCF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83CD9"/>
    <w:multiLevelType w:val="hybridMultilevel"/>
    <w:tmpl w:val="9C7EFA86"/>
    <w:lvl w:ilvl="0" w:tplc="6F78CCF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F6A1D"/>
    <w:multiLevelType w:val="hybridMultilevel"/>
    <w:tmpl w:val="41DE451A"/>
    <w:lvl w:ilvl="0" w:tplc="6F78CCF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050CA"/>
    <w:multiLevelType w:val="hybridMultilevel"/>
    <w:tmpl w:val="17BE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D34F0"/>
    <w:multiLevelType w:val="hybridMultilevel"/>
    <w:tmpl w:val="44420514"/>
    <w:lvl w:ilvl="0" w:tplc="6F78CCF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E0"/>
    <w:rsid w:val="000B6A81"/>
    <w:rsid w:val="000D636C"/>
    <w:rsid w:val="00192D62"/>
    <w:rsid w:val="00207330"/>
    <w:rsid w:val="00317061"/>
    <w:rsid w:val="00647235"/>
    <w:rsid w:val="006A7AE0"/>
    <w:rsid w:val="00766EE5"/>
    <w:rsid w:val="00A53506"/>
    <w:rsid w:val="00C35E87"/>
    <w:rsid w:val="00C85ED8"/>
    <w:rsid w:val="00CC1E40"/>
    <w:rsid w:val="00E77A24"/>
    <w:rsid w:val="00E8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B531"/>
  <w15:chartTrackingRefBased/>
  <w15:docId w15:val="{C0C9978B-DF99-4A5F-83F8-CE28EB6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AE0"/>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6A7AE0"/>
    <w:pPr>
      <w:ind w:left="720"/>
      <w:contextualSpacing/>
    </w:pPr>
  </w:style>
  <w:style w:type="paragraph" w:styleId="NormalWeb">
    <w:name w:val="Normal (Web)"/>
    <w:basedOn w:val="Normal"/>
    <w:uiPriority w:val="99"/>
    <w:semiHidden/>
    <w:unhideWhenUsed/>
    <w:rsid w:val="000B6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31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578535">
      <w:bodyDiv w:val="1"/>
      <w:marLeft w:val="0"/>
      <w:marRight w:val="0"/>
      <w:marTop w:val="0"/>
      <w:marBottom w:val="0"/>
      <w:divBdr>
        <w:top w:val="none" w:sz="0" w:space="0" w:color="auto"/>
        <w:left w:val="none" w:sz="0" w:space="0" w:color="auto"/>
        <w:bottom w:val="none" w:sz="0" w:space="0" w:color="auto"/>
        <w:right w:val="none" w:sz="0" w:space="0" w:color="auto"/>
      </w:divBdr>
      <w:divsChild>
        <w:div w:id="1170101394">
          <w:marLeft w:val="0"/>
          <w:marRight w:val="0"/>
          <w:marTop w:val="0"/>
          <w:marBottom w:val="0"/>
          <w:divBdr>
            <w:top w:val="none" w:sz="0" w:space="0" w:color="auto"/>
            <w:left w:val="none" w:sz="0" w:space="0" w:color="auto"/>
            <w:bottom w:val="none" w:sz="0" w:space="0" w:color="auto"/>
            <w:right w:val="none" w:sz="0" w:space="0" w:color="auto"/>
          </w:divBdr>
          <w:divsChild>
            <w:div w:id="73598027">
              <w:marLeft w:val="0"/>
              <w:marRight w:val="0"/>
              <w:marTop w:val="0"/>
              <w:marBottom w:val="0"/>
              <w:divBdr>
                <w:top w:val="none" w:sz="0" w:space="0" w:color="auto"/>
                <w:left w:val="none" w:sz="0" w:space="0" w:color="auto"/>
                <w:bottom w:val="none" w:sz="0" w:space="0" w:color="auto"/>
                <w:right w:val="none" w:sz="0" w:space="0" w:color="auto"/>
              </w:divBdr>
            </w:div>
          </w:divsChild>
        </w:div>
        <w:div w:id="653990575">
          <w:marLeft w:val="0"/>
          <w:marRight w:val="0"/>
          <w:marTop w:val="0"/>
          <w:marBottom w:val="0"/>
          <w:divBdr>
            <w:top w:val="none" w:sz="0" w:space="0" w:color="auto"/>
            <w:left w:val="none" w:sz="0" w:space="0" w:color="auto"/>
            <w:bottom w:val="none" w:sz="0" w:space="0" w:color="auto"/>
            <w:right w:val="none" w:sz="0" w:space="0" w:color="auto"/>
          </w:divBdr>
          <w:divsChild>
            <w:div w:id="1276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SLEICHER, KRISTEN</dc:creator>
  <cp:keywords/>
  <dc:description/>
  <cp:lastModifiedBy>SLEICHER, KRISTEN</cp:lastModifiedBy>
  <cp:revision>3</cp:revision>
  <dcterms:created xsi:type="dcterms:W3CDTF">2020-03-12T12:24:00Z</dcterms:created>
  <dcterms:modified xsi:type="dcterms:W3CDTF">2020-03-12T19:47:00Z</dcterms:modified>
</cp:coreProperties>
</file>